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502B8" w14:textId="2308446D" w:rsidR="00F9081F" w:rsidRDefault="00F9081F" w:rsidP="007B6AF6">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Addendum to Purchase &amp; Sale Agreement:</w:t>
      </w:r>
    </w:p>
    <w:p w14:paraId="00000001" w14:textId="2BFFFEEF" w:rsidR="00455320" w:rsidRPr="007B6AF6" w:rsidRDefault="00F9081F" w:rsidP="007B6AF6">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Funds to Be Escrowed for Septic Repair</w:t>
      </w:r>
    </w:p>
    <w:p w14:paraId="00C9FD79" w14:textId="77777777" w:rsidR="007B6AF6" w:rsidRDefault="007B6AF6" w:rsidP="007B6AF6">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p>
    <w:p w14:paraId="00000002" w14:textId="31E4CF68" w:rsidR="00455320" w:rsidRPr="007B6AF6" w:rsidRDefault="007B6AF6" w:rsidP="007B6AF6">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7B6AF6">
        <w:rPr>
          <w:rFonts w:ascii="Times New Roman" w:hAnsi="Times New Roman" w:cs="Times New Roman"/>
          <w:color w:val="000000"/>
          <w:sz w:val="24"/>
          <w:szCs w:val="24"/>
        </w:rPr>
        <w:t xml:space="preserve">Property: </w:t>
      </w:r>
      <w:r w:rsidRPr="007B6AF6">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32C61">
        <w:rPr>
          <w:rFonts w:ascii="Times New Roman" w:hAnsi="Times New Roman" w:cs="Times New Roman"/>
          <w:color w:val="000000"/>
          <w:sz w:val="24"/>
          <w:szCs w:val="24"/>
        </w:rPr>
        <w:tab/>
      </w:r>
      <w:r w:rsidR="00D57EA8">
        <w:rPr>
          <w:rFonts w:ascii="Times New Roman" w:hAnsi="Times New Roman" w:cs="Times New Roman"/>
          <w:color w:val="000000"/>
          <w:sz w:val="24"/>
          <w:szCs w:val="24"/>
        </w:rPr>
        <w:t>135 Charlie Star Lane, Orland, ME 04472</w:t>
      </w:r>
    </w:p>
    <w:p w14:paraId="00000004" w14:textId="58921159" w:rsidR="00455320" w:rsidRPr="007B6AF6" w:rsidRDefault="007B6AF6" w:rsidP="007B6AF6">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7B6AF6">
        <w:rPr>
          <w:rFonts w:ascii="Times New Roman" w:hAnsi="Times New Roman" w:cs="Times New Roman"/>
          <w:color w:val="000000"/>
          <w:sz w:val="24"/>
          <w:szCs w:val="24"/>
        </w:rPr>
        <w:t xml:space="preserve">Buyer(s): </w:t>
      </w:r>
      <w:r w:rsidRPr="007B6AF6">
        <w:rPr>
          <w:rFonts w:ascii="Times New Roman" w:hAnsi="Times New Roman" w:cs="Times New Roman"/>
          <w:color w:val="000000"/>
          <w:sz w:val="24"/>
          <w:szCs w:val="24"/>
        </w:rPr>
        <w:tab/>
      </w:r>
      <w:r w:rsidRPr="007B6AF6">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00000005" w14:textId="29FBBAC1" w:rsidR="00455320" w:rsidRPr="007B6AF6" w:rsidRDefault="007B6AF6" w:rsidP="007B6AF6">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7B6AF6">
        <w:rPr>
          <w:rFonts w:ascii="Times New Roman" w:hAnsi="Times New Roman" w:cs="Times New Roman"/>
          <w:color w:val="000000"/>
          <w:sz w:val="24"/>
          <w:szCs w:val="24"/>
        </w:rPr>
        <w:t>Seller(s):</w:t>
      </w:r>
      <w:r w:rsidRPr="007B6AF6">
        <w:rPr>
          <w:rFonts w:ascii="Times New Roman" w:hAnsi="Times New Roman" w:cs="Times New Roman"/>
          <w:color w:val="000000"/>
          <w:sz w:val="24"/>
          <w:szCs w:val="24"/>
        </w:rPr>
        <w:tab/>
      </w:r>
      <w:r w:rsidRPr="007B6AF6">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9081F">
        <w:rPr>
          <w:rFonts w:ascii="Times New Roman" w:hAnsi="Times New Roman" w:cs="Times New Roman"/>
          <w:color w:val="000000"/>
          <w:sz w:val="24"/>
          <w:szCs w:val="24"/>
        </w:rPr>
        <w:t>Emery Family Camps Trust</w:t>
      </w:r>
    </w:p>
    <w:p w14:paraId="00000006" w14:textId="3B8F6FA8" w:rsidR="00455320" w:rsidRDefault="007B6AF6" w:rsidP="007B6AF6">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7B6AF6">
        <w:rPr>
          <w:rFonts w:ascii="Times New Roman" w:hAnsi="Times New Roman" w:cs="Times New Roman"/>
          <w:color w:val="000000"/>
          <w:sz w:val="24"/>
          <w:szCs w:val="24"/>
        </w:rPr>
        <w:t xml:space="preserve">Realtor: </w:t>
      </w:r>
      <w:r w:rsidRPr="007B6AF6">
        <w:rPr>
          <w:rFonts w:ascii="Times New Roman" w:hAnsi="Times New Roman" w:cs="Times New Roman"/>
          <w:color w:val="000000"/>
          <w:sz w:val="24"/>
          <w:szCs w:val="24"/>
        </w:rPr>
        <w:tab/>
      </w:r>
      <w:r w:rsidRPr="007B6AF6">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9081F">
        <w:rPr>
          <w:rFonts w:ascii="Times New Roman" w:hAnsi="Times New Roman" w:cs="Times New Roman"/>
          <w:color w:val="000000"/>
          <w:sz w:val="24"/>
          <w:szCs w:val="24"/>
        </w:rPr>
        <w:t>George MacLeod</w:t>
      </w:r>
    </w:p>
    <w:p w14:paraId="08BB614B" w14:textId="452125AD" w:rsidR="00F9081F" w:rsidRDefault="00F9081F" w:rsidP="007B6AF6">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Escrow Agent: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Fellows, Kee, </w:t>
      </w:r>
      <w:proofErr w:type="spellStart"/>
      <w:r>
        <w:rPr>
          <w:rFonts w:ascii="Times New Roman" w:hAnsi="Times New Roman" w:cs="Times New Roman"/>
          <w:color w:val="000000"/>
          <w:sz w:val="24"/>
          <w:szCs w:val="24"/>
        </w:rPr>
        <w:t>Tymoczko</w:t>
      </w:r>
      <w:proofErr w:type="spellEnd"/>
      <w:r>
        <w:rPr>
          <w:rFonts w:ascii="Times New Roman" w:hAnsi="Times New Roman" w:cs="Times New Roman"/>
          <w:color w:val="000000"/>
          <w:sz w:val="24"/>
          <w:szCs w:val="24"/>
        </w:rPr>
        <w:t xml:space="preserve"> &amp; Lewis, LLC</w:t>
      </w:r>
    </w:p>
    <w:p w14:paraId="52C1950E" w14:textId="1D9414D1" w:rsidR="00F9081F" w:rsidRDefault="007B6AF6" w:rsidP="007B6AF6">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Amount of Escro</w:t>
      </w:r>
      <w:r w:rsidR="005529C3">
        <w:rPr>
          <w:rFonts w:ascii="Times New Roman" w:hAnsi="Times New Roman" w:cs="Times New Roman"/>
          <w:color w:val="000000"/>
          <w:sz w:val="24"/>
          <w:szCs w:val="24"/>
        </w:rPr>
        <w:t>w</w:t>
      </w:r>
      <w:r>
        <w:rPr>
          <w:rFonts w:ascii="Times New Roman" w:hAnsi="Times New Roman" w:cs="Times New Roman"/>
          <w:color w:val="000000"/>
          <w:sz w:val="24"/>
          <w:szCs w:val="24"/>
        </w:rPr>
        <w:t>ed Funds: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9081F">
        <w:rPr>
          <w:rFonts w:ascii="Times New Roman" w:hAnsi="Times New Roman" w:cs="Times New Roman"/>
          <w:color w:val="000000"/>
          <w:sz w:val="24"/>
          <w:szCs w:val="24"/>
        </w:rPr>
        <w:t>Twenty-Six Thousand Nine Hundred Sixty-One</w:t>
      </w:r>
      <w:r>
        <w:rPr>
          <w:rFonts w:ascii="Times New Roman" w:hAnsi="Times New Roman" w:cs="Times New Roman"/>
          <w:color w:val="000000"/>
          <w:sz w:val="24"/>
          <w:szCs w:val="24"/>
        </w:rPr>
        <w:t xml:space="preserve"> Dollars </w:t>
      </w:r>
      <w:r w:rsidR="00F9081F">
        <w:rPr>
          <w:rFonts w:ascii="Times New Roman" w:hAnsi="Times New Roman" w:cs="Times New Roman"/>
          <w:color w:val="000000"/>
          <w:sz w:val="24"/>
          <w:szCs w:val="24"/>
        </w:rPr>
        <w:t xml:space="preserve">and </w:t>
      </w:r>
    </w:p>
    <w:p w14:paraId="232A80D2" w14:textId="5A139030" w:rsidR="00F9081F" w:rsidRDefault="00F9081F" w:rsidP="00F9081F">
      <w:pPr>
        <w:widowControl w:val="0"/>
        <w:pBdr>
          <w:top w:val="nil"/>
          <w:left w:val="nil"/>
          <w:bottom w:val="nil"/>
          <w:right w:val="nil"/>
          <w:between w:val="nil"/>
        </w:pBdr>
        <w:spacing w:line="240" w:lineRule="auto"/>
        <w:ind w:left="28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Eighty Cents </w:t>
      </w:r>
      <w:r w:rsidR="007B6AF6">
        <w:rPr>
          <w:rFonts w:ascii="Times New Roman" w:hAnsi="Times New Roman" w:cs="Times New Roman"/>
          <w:color w:val="000000"/>
          <w:sz w:val="24"/>
          <w:szCs w:val="24"/>
        </w:rPr>
        <w:t>($</w:t>
      </w:r>
      <w:r>
        <w:rPr>
          <w:rFonts w:ascii="Times New Roman" w:hAnsi="Times New Roman" w:cs="Times New Roman"/>
          <w:color w:val="000000"/>
          <w:sz w:val="24"/>
          <w:szCs w:val="24"/>
        </w:rPr>
        <w:t>26,961.80</w:t>
      </w:r>
      <w:r w:rsidR="007B6AF6">
        <w:rPr>
          <w:rFonts w:ascii="Times New Roman" w:hAnsi="Times New Roman" w:cs="Times New Roman"/>
          <w:color w:val="000000"/>
          <w:sz w:val="24"/>
          <w:szCs w:val="24"/>
        </w:rPr>
        <w:t>)</w:t>
      </w:r>
    </w:p>
    <w:p w14:paraId="3D5735AF" w14:textId="77777777" w:rsidR="007B6AF6" w:rsidRPr="007B6AF6" w:rsidRDefault="007B6AF6" w:rsidP="007B6AF6">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p>
    <w:p w14:paraId="00000019" w14:textId="708449EA" w:rsidR="00455320" w:rsidRDefault="00632C61" w:rsidP="00632C61">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septic system on the Property will be replaced after closing.</w:t>
      </w:r>
      <w:r w:rsidR="00F9081F">
        <w:rPr>
          <w:rFonts w:ascii="Times New Roman" w:hAnsi="Times New Roman" w:cs="Times New Roman"/>
          <w:color w:val="000000"/>
          <w:sz w:val="24"/>
          <w:szCs w:val="24"/>
        </w:rPr>
        <w:t xml:space="preserve"> Buyers and Seller agree to share the cost of the septic work equally. </w:t>
      </w:r>
      <w:r>
        <w:rPr>
          <w:rFonts w:ascii="Times New Roman" w:hAnsi="Times New Roman" w:cs="Times New Roman"/>
          <w:color w:val="000000"/>
          <w:sz w:val="24"/>
          <w:szCs w:val="24"/>
        </w:rPr>
        <w:t xml:space="preserve">At closing the Escrow Agent </w:t>
      </w:r>
      <w:r w:rsidR="00F9081F">
        <w:rPr>
          <w:rFonts w:ascii="Times New Roman" w:hAnsi="Times New Roman" w:cs="Times New Roman"/>
          <w:color w:val="000000"/>
          <w:sz w:val="24"/>
          <w:szCs w:val="24"/>
        </w:rPr>
        <w:t xml:space="preserve">will hold back $26,961.80 from the sale proceeds and will place that amount in its escrow account.  </w:t>
      </w:r>
      <w:r>
        <w:rPr>
          <w:rFonts w:ascii="Times New Roman" w:hAnsi="Times New Roman" w:cs="Times New Roman"/>
          <w:color w:val="000000"/>
          <w:sz w:val="24"/>
          <w:szCs w:val="24"/>
        </w:rPr>
        <w:t xml:space="preserve">The Amount of Escrowed Funds is based on the estimate from </w:t>
      </w:r>
      <w:proofErr w:type="spellStart"/>
      <w:r w:rsidR="00F9081F">
        <w:rPr>
          <w:rFonts w:ascii="Times New Roman" w:hAnsi="Times New Roman" w:cs="Times New Roman"/>
          <w:color w:val="000000"/>
          <w:sz w:val="24"/>
          <w:szCs w:val="24"/>
        </w:rPr>
        <w:t>Daves</w:t>
      </w:r>
      <w:proofErr w:type="spellEnd"/>
      <w:r w:rsidR="00F9081F">
        <w:rPr>
          <w:rFonts w:ascii="Times New Roman" w:hAnsi="Times New Roman" w:cs="Times New Roman"/>
          <w:color w:val="000000"/>
          <w:sz w:val="24"/>
          <w:szCs w:val="24"/>
        </w:rPr>
        <w:t xml:space="preserve"> Tractor Services Inc. </w:t>
      </w:r>
      <w:r>
        <w:rPr>
          <w:rFonts w:ascii="Times New Roman" w:hAnsi="Times New Roman" w:cs="Times New Roman"/>
          <w:color w:val="000000"/>
          <w:sz w:val="24"/>
          <w:szCs w:val="24"/>
        </w:rPr>
        <w:t>attached hereto. Buyers and Seller agree that the actual amount due for all required septic work may be greater than or less than the Amount of Escrowed Funds. If the actual amount due is greater</w:t>
      </w:r>
      <w:r w:rsidR="005F1164">
        <w:rPr>
          <w:rFonts w:ascii="Times New Roman" w:hAnsi="Times New Roman" w:cs="Times New Roman"/>
          <w:color w:val="000000"/>
          <w:sz w:val="24"/>
          <w:szCs w:val="24"/>
        </w:rPr>
        <w:t xml:space="preserve"> than the Amount of Escrowed Funds</w:t>
      </w:r>
      <w:r>
        <w:rPr>
          <w:rFonts w:ascii="Times New Roman" w:hAnsi="Times New Roman" w:cs="Times New Roman"/>
          <w:color w:val="000000"/>
          <w:sz w:val="24"/>
          <w:szCs w:val="24"/>
        </w:rPr>
        <w:t xml:space="preserve">, Buyers and Seller, in equal shares, shall pay to the Escrow Agent the additional amount due within </w:t>
      </w:r>
      <w:r w:rsidR="005F1164">
        <w:rPr>
          <w:rFonts w:ascii="Times New Roman" w:hAnsi="Times New Roman" w:cs="Times New Roman"/>
          <w:color w:val="000000"/>
          <w:sz w:val="24"/>
          <w:szCs w:val="24"/>
        </w:rPr>
        <w:t>ten (10) days of receipt of the final invoice</w:t>
      </w:r>
      <w:r>
        <w:rPr>
          <w:rFonts w:ascii="Times New Roman" w:hAnsi="Times New Roman" w:cs="Times New Roman"/>
          <w:color w:val="000000"/>
          <w:sz w:val="24"/>
          <w:szCs w:val="24"/>
        </w:rPr>
        <w:t xml:space="preserve">. If the actual amount </w:t>
      </w:r>
      <w:r w:rsidR="005F1164">
        <w:rPr>
          <w:rFonts w:ascii="Times New Roman" w:hAnsi="Times New Roman" w:cs="Times New Roman"/>
          <w:color w:val="000000"/>
          <w:sz w:val="24"/>
          <w:szCs w:val="24"/>
        </w:rPr>
        <w:t xml:space="preserve">due </w:t>
      </w:r>
      <w:r>
        <w:rPr>
          <w:rFonts w:ascii="Times New Roman" w:hAnsi="Times New Roman" w:cs="Times New Roman"/>
          <w:color w:val="000000"/>
          <w:sz w:val="24"/>
          <w:szCs w:val="24"/>
        </w:rPr>
        <w:t>is less</w:t>
      </w:r>
      <w:r w:rsidR="005F1164">
        <w:rPr>
          <w:rFonts w:ascii="Times New Roman" w:hAnsi="Times New Roman" w:cs="Times New Roman"/>
          <w:color w:val="000000"/>
          <w:sz w:val="24"/>
          <w:szCs w:val="24"/>
        </w:rPr>
        <w:t xml:space="preserve"> than the Amount of Escrowed Funds</w:t>
      </w:r>
      <w:r>
        <w:rPr>
          <w:rFonts w:ascii="Times New Roman" w:hAnsi="Times New Roman" w:cs="Times New Roman"/>
          <w:color w:val="000000"/>
          <w:sz w:val="24"/>
          <w:szCs w:val="24"/>
        </w:rPr>
        <w:t>, the Escrow Agent will refund the remainder to Buyers and Seller in equal shares</w:t>
      </w:r>
      <w:r w:rsidR="005F1164">
        <w:rPr>
          <w:rFonts w:ascii="Times New Roman" w:hAnsi="Times New Roman" w:cs="Times New Roman"/>
          <w:color w:val="000000"/>
          <w:sz w:val="24"/>
          <w:szCs w:val="24"/>
        </w:rPr>
        <w:t xml:space="preserve"> at the time the Escrow Agent pays the final invoice</w:t>
      </w:r>
      <w:r>
        <w:rPr>
          <w:rFonts w:ascii="Times New Roman" w:hAnsi="Times New Roman" w:cs="Times New Roman"/>
          <w:color w:val="000000"/>
          <w:sz w:val="24"/>
          <w:szCs w:val="24"/>
        </w:rPr>
        <w:t xml:space="preserve">. At closing Buyers and Seller will sign an Escrow Agreement setting forth mutually agreeable terms </w:t>
      </w:r>
      <w:r w:rsidR="005F1164">
        <w:rPr>
          <w:rFonts w:ascii="Times New Roman" w:hAnsi="Times New Roman" w:cs="Times New Roman"/>
          <w:color w:val="000000"/>
          <w:sz w:val="24"/>
          <w:szCs w:val="24"/>
        </w:rPr>
        <w:t>according to</w:t>
      </w:r>
      <w:r>
        <w:rPr>
          <w:rFonts w:ascii="Times New Roman" w:hAnsi="Times New Roman" w:cs="Times New Roman"/>
          <w:color w:val="000000"/>
          <w:sz w:val="24"/>
          <w:szCs w:val="24"/>
        </w:rPr>
        <w:t xml:space="preserve"> which the Escrow Agent may release the Escrowed Funds, and agreeing to hold the Escrow Agent harmless for holding the funds until said terms are met.</w:t>
      </w:r>
    </w:p>
    <w:p w14:paraId="528583C7" w14:textId="671D5AA8" w:rsidR="007B6AF6" w:rsidRDefault="007B6AF6" w:rsidP="007B6AF6">
      <w:pPr>
        <w:widowControl w:val="0"/>
        <w:pBdr>
          <w:top w:val="nil"/>
          <w:left w:val="nil"/>
          <w:bottom w:val="nil"/>
          <w:right w:val="nil"/>
          <w:between w:val="nil"/>
        </w:pBdr>
        <w:spacing w:line="240" w:lineRule="auto"/>
        <w:ind w:right="955"/>
        <w:jc w:val="both"/>
        <w:rPr>
          <w:rFonts w:ascii="Times New Roman" w:hAnsi="Times New Roman" w:cs="Times New Roman"/>
          <w:color w:val="000000"/>
          <w:sz w:val="24"/>
          <w:szCs w:val="24"/>
        </w:rPr>
      </w:pPr>
    </w:p>
    <w:p w14:paraId="3832EBA2" w14:textId="4DBB2E5F" w:rsidR="007B6AF6" w:rsidRDefault="007B6AF6" w:rsidP="007B6AF6">
      <w:pPr>
        <w:widowControl w:val="0"/>
        <w:pBdr>
          <w:top w:val="nil"/>
          <w:left w:val="nil"/>
          <w:bottom w:val="nil"/>
          <w:right w:val="nil"/>
          <w:between w:val="nil"/>
        </w:pBdr>
        <w:spacing w:line="240" w:lineRule="auto"/>
        <w:ind w:right="955"/>
        <w:jc w:val="both"/>
        <w:rPr>
          <w:rFonts w:ascii="Times New Roman" w:hAnsi="Times New Roman" w:cs="Times New Roman"/>
          <w:color w:val="000000"/>
          <w:sz w:val="24"/>
          <w:szCs w:val="24"/>
        </w:rPr>
      </w:pPr>
    </w:p>
    <w:p w14:paraId="20EEDA5D" w14:textId="7B885A1C" w:rsidR="00632C61" w:rsidRDefault="00632C61" w:rsidP="007B6AF6">
      <w:pPr>
        <w:widowControl w:val="0"/>
        <w:pBdr>
          <w:top w:val="nil"/>
          <w:left w:val="nil"/>
          <w:bottom w:val="nil"/>
          <w:right w:val="nil"/>
          <w:between w:val="nil"/>
        </w:pBdr>
        <w:spacing w:line="240" w:lineRule="auto"/>
        <w:ind w:right="955"/>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ab/>
        <w:t>Date: ____________________</w:t>
      </w:r>
    </w:p>
    <w:p w14:paraId="38BC0BBD" w14:textId="2DC5E5E5" w:rsidR="00632C61" w:rsidRDefault="005529C3" w:rsidP="007B6AF6">
      <w:pPr>
        <w:widowControl w:val="0"/>
        <w:pBdr>
          <w:top w:val="nil"/>
          <w:left w:val="nil"/>
          <w:bottom w:val="nil"/>
          <w:right w:val="nil"/>
          <w:between w:val="nil"/>
        </w:pBdr>
        <w:spacing w:line="240" w:lineRule="auto"/>
        <w:ind w:right="955"/>
        <w:jc w:val="both"/>
        <w:rPr>
          <w:rFonts w:ascii="Times New Roman" w:hAnsi="Times New Roman" w:cs="Times New Roman"/>
          <w:color w:val="000000"/>
          <w:sz w:val="24"/>
          <w:szCs w:val="24"/>
        </w:rPr>
      </w:pPr>
      <w:r>
        <w:rPr>
          <w:rFonts w:ascii="Times New Roman" w:hAnsi="Times New Roman" w:cs="Times New Roman"/>
          <w:color w:val="000000"/>
          <w:sz w:val="24"/>
          <w:szCs w:val="24"/>
        </w:rPr>
        <w:t>Buyer</w:t>
      </w:r>
    </w:p>
    <w:p w14:paraId="3CB373F6" w14:textId="0A8CFE45" w:rsidR="00632C61" w:rsidRDefault="00632C61" w:rsidP="007B6AF6">
      <w:pPr>
        <w:widowControl w:val="0"/>
        <w:pBdr>
          <w:top w:val="nil"/>
          <w:left w:val="nil"/>
          <w:bottom w:val="nil"/>
          <w:right w:val="nil"/>
          <w:between w:val="nil"/>
        </w:pBdr>
        <w:spacing w:line="240" w:lineRule="auto"/>
        <w:ind w:right="955"/>
        <w:jc w:val="both"/>
        <w:rPr>
          <w:rFonts w:ascii="Times New Roman" w:hAnsi="Times New Roman" w:cs="Times New Roman"/>
          <w:color w:val="000000"/>
          <w:sz w:val="24"/>
          <w:szCs w:val="24"/>
        </w:rPr>
      </w:pPr>
    </w:p>
    <w:p w14:paraId="418BD248" w14:textId="77777777" w:rsidR="00632C61" w:rsidRDefault="00632C61" w:rsidP="00632C61">
      <w:pPr>
        <w:widowControl w:val="0"/>
        <w:pBdr>
          <w:top w:val="nil"/>
          <w:left w:val="nil"/>
          <w:bottom w:val="nil"/>
          <w:right w:val="nil"/>
          <w:between w:val="nil"/>
        </w:pBdr>
        <w:spacing w:line="240" w:lineRule="auto"/>
        <w:ind w:right="955"/>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ab/>
        <w:t>Date: ____________________</w:t>
      </w:r>
    </w:p>
    <w:p w14:paraId="2C0EDE30" w14:textId="44AFD165" w:rsidR="00632C61" w:rsidRDefault="005529C3" w:rsidP="00632C61">
      <w:pPr>
        <w:widowControl w:val="0"/>
        <w:pBdr>
          <w:top w:val="nil"/>
          <w:left w:val="nil"/>
          <w:bottom w:val="nil"/>
          <w:right w:val="nil"/>
          <w:between w:val="nil"/>
        </w:pBdr>
        <w:spacing w:line="240" w:lineRule="auto"/>
        <w:ind w:right="955"/>
        <w:jc w:val="both"/>
        <w:rPr>
          <w:rFonts w:ascii="Times New Roman" w:hAnsi="Times New Roman" w:cs="Times New Roman"/>
          <w:color w:val="000000"/>
          <w:sz w:val="24"/>
          <w:szCs w:val="24"/>
        </w:rPr>
      </w:pPr>
      <w:r>
        <w:rPr>
          <w:rFonts w:ascii="Times New Roman" w:hAnsi="Times New Roman" w:cs="Times New Roman"/>
          <w:color w:val="000000"/>
          <w:sz w:val="24"/>
          <w:szCs w:val="24"/>
        </w:rPr>
        <w:t>Buyer</w:t>
      </w:r>
    </w:p>
    <w:p w14:paraId="5E035975" w14:textId="516E9C98" w:rsidR="00632C61" w:rsidRDefault="00632C61" w:rsidP="007B6AF6">
      <w:pPr>
        <w:widowControl w:val="0"/>
        <w:pBdr>
          <w:top w:val="nil"/>
          <w:left w:val="nil"/>
          <w:bottom w:val="nil"/>
          <w:right w:val="nil"/>
          <w:between w:val="nil"/>
        </w:pBdr>
        <w:spacing w:line="240" w:lineRule="auto"/>
        <w:ind w:right="955"/>
        <w:jc w:val="both"/>
        <w:rPr>
          <w:rFonts w:ascii="Times New Roman" w:hAnsi="Times New Roman" w:cs="Times New Roman"/>
          <w:color w:val="000000"/>
          <w:sz w:val="24"/>
          <w:szCs w:val="24"/>
        </w:rPr>
      </w:pPr>
    </w:p>
    <w:p w14:paraId="41ADFECC" w14:textId="77777777" w:rsidR="00632C61" w:rsidRDefault="00632C61" w:rsidP="00632C61">
      <w:pPr>
        <w:widowControl w:val="0"/>
        <w:pBdr>
          <w:top w:val="nil"/>
          <w:left w:val="nil"/>
          <w:bottom w:val="nil"/>
          <w:right w:val="nil"/>
          <w:between w:val="nil"/>
        </w:pBdr>
        <w:spacing w:line="240" w:lineRule="auto"/>
        <w:ind w:right="955"/>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ab/>
        <w:t>Date: ____________________</w:t>
      </w:r>
    </w:p>
    <w:p w14:paraId="1B7A6629" w14:textId="24CC7515" w:rsidR="00632C61" w:rsidRDefault="00632C61" w:rsidP="007B6AF6">
      <w:pPr>
        <w:widowControl w:val="0"/>
        <w:pBdr>
          <w:top w:val="nil"/>
          <w:left w:val="nil"/>
          <w:bottom w:val="nil"/>
          <w:right w:val="nil"/>
          <w:between w:val="nil"/>
        </w:pBdr>
        <w:spacing w:line="240" w:lineRule="auto"/>
        <w:ind w:right="955"/>
        <w:jc w:val="both"/>
        <w:rPr>
          <w:rFonts w:ascii="Times New Roman" w:hAnsi="Times New Roman" w:cs="Times New Roman"/>
          <w:color w:val="000000"/>
          <w:sz w:val="24"/>
          <w:szCs w:val="24"/>
        </w:rPr>
      </w:pPr>
      <w:r>
        <w:rPr>
          <w:rFonts w:ascii="Times New Roman" w:hAnsi="Times New Roman" w:cs="Times New Roman"/>
          <w:color w:val="000000"/>
          <w:sz w:val="24"/>
          <w:szCs w:val="24"/>
        </w:rPr>
        <w:t>Emery Family Camps Trust</w:t>
      </w:r>
    </w:p>
    <w:p w14:paraId="52B46B1D" w14:textId="51652FBA" w:rsidR="00632C61" w:rsidRPr="007B6AF6" w:rsidRDefault="00632C61" w:rsidP="007B6AF6">
      <w:pPr>
        <w:widowControl w:val="0"/>
        <w:pBdr>
          <w:top w:val="nil"/>
          <w:left w:val="nil"/>
          <w:bottom w:val="nil"/>
          <w:right w:val="nil"/>
          <w:between w:val="nil"/>
        </w:pBdr>
        <w:spacing w:line="240" w:lineRule="auto"/>
        <w:ind w:right="955"/>
        <w:jc w:val="both"/>
        <w:rPr>
          <w:rFonts w:ascii="Times New Roman" w:hAnsi="Times New Roman" w:cs="Times New Roman"/>
          <w:color w:val="000000"/>
          <w:sz w:val="24"/>
          <w:szCs w:val="24"/>
        </w:rPr>
      </w:pPr>
      <w:r>
        <w:rPr>
          <w:rFonts w:ascii="Times New Roman" w:hAnsi="Times New Roman" w:cs="Times New Roman"/>
          <w:color w:val="000000"/>
          <w:sz w:val="24"/>
          <w:szCs w:val="24"/>
        </w:rPr>
        <w:t>By: ____________________, Trustee</w:t>
      </w:r>
    </w:p>
    <w:sectPr w:rsidR="00632C61" w:rsidRPr="007B6AF6" w:rsidSect="007B6AF6">
      <w:type w:val="continuous"/>
      <w:pgSz w:w="12240" w:h="15840"/>
      <w:pgMar w:top="1440" w:right="1440" w:bottom="1440" w:left="1440" w:header="0" w:footer="720" w:gutter="0"/>
      <w:cols w: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20"/>
    <w:rsid w:val="00455320"/>
    <w:rsid w:val="005529C3"/>
    <w:rsid w:val="005F1164"/>
    <w:rsid w:val="00632C61"/>
    <w:rsid w:val="007B6AF6"/>
    <w:rsid w:val="00933E56"/>
    <w:rsid w:val="00A11ED1"/>
    <w:rsid w:val="00D57EA8"/>
    <w:rsid w:val="00F9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5C7C"/>
  <w15:docId w15:val="{E578D9A2-ACE8-4DE2-8112-E0EC9063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FKTP01</dc:creator>
  <cp:lastModifiedBy>george macleod</cp:lastModifiedBy>
  <cp:revision>2</cp:revision>
  <cp:lastPrinted>2019-12-17T18:00:00Z</cp:lastPrinted>
  <dcterms:created xsi:type="dcterms:W3CDTF">2020-05-23T13:59:00Z</dcterms:created>
  <dcterms:modified xsi:type="dcterms:W3CDTF">2020-05-23T13:59:00Z</dcterms:modified>
</cp:coreProperties>
</file>